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A73D2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授 权 委 托 书</w:t>
      </w:r>
    </w:p>
    <w:p w14:paraId="19A372E8">
      <w:pPr>
        <w:spacing w:line="520" w:lineRule="exact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ascii="Times New Roman" w:hAnsi="Times New Roman" w:eastAsia="黑体" w:cs="Times New Roman"/>
          <w:sz w:val="28"/>
          <w:szCs w:val="28"/>
        </w:rPr>
        <w:t>委托人</w:t>
      </w:r>
      <w:r>
        <w:rPr>
          <w:rFonts w:hint="eastAsia" w:ascii="Times New Roman" w:hAnsi="Times New Roman" w:eastAsia="黑体" w:cs="Times New Roman"/>
          <w:sz w:val="28"/>
          <w:szCs w:val="28"/>
        </w:rPr>
        <w:t>：</w:t>
      </w:r>
    </w:p>
    <w:p w14:paraId="418A6916">
      <w:pPr>
        <w:spacing w:line="520" w:lineRule="exact"/>
        <w:ind w:firstLine="64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333333"/>
          <w:sz w:val="32"/>
          <w:szCs w:val="21"/>
          <w:shd w:val="clear" w:color="auto" w:fill="FFFFFF"/>
          <w:lang w:eastAsia="zh-CN"/>
        </w:rPr>
        <w:t>□</w:t>
      </w:r>
      <w:r>
        <w:rPr>
          <w:rFonts w:ascii="Times New Roman" w:hAnsi="Times New Roman" w:eastAsia="仿宋" w:cs="Times New Roman"/>
          <w:color w:val="333333"/>
          <w:sz w:val="32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>自然人：姓名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" w:cs="Times New Roman"/>
          <w:sz w:val="28"/>
          <w:szCs w:val="28"/>
        </w:rPr>
        <w:t>，</w:t>
      </w:r>
      <w:r>
        <w:rPr>
          <w:rFonts w:hint="eastAsia" w:ascii="Times New Roman" w:hAnsi="Times New Roman" w:eastAsia="仿宋" w:cs="Times New Roman"/>
          <w:sz w:val="28"/>
          <w:szCs w:val="28"/>
        </w:rPr>
        <w:t>公民</w:t>
      </w:r>
      <w:r>
        <w:rPr>
          <w:rFonts w:ascii="Times New Roman" w:hAnsi="Times New Roman" w:eastAsia="仿宋" w:cs="Times New Roman"/>
          <w:sz w:val="28"/>
          <w:szCs w:val="28"/>
        </w:rPr>
        <w:t>身份号码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</w:rPr>
        <w:t>　　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</w:t>
      </w:r>
    </w:p>
    <w:p w14:paraId="720C589A">
      <w:pPr>
        <w:spacing w:line="520" w:lineRule="exact"/>
        <w:ind w:firstLine="640" w:firstLineChars="200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" w:cs="Times New Roman"/>
          <w:color w:val="333333"/>
          <w:sz w:val="32"/>
          <w:szCs w:val="21"/>
          <w:shd w:val="clear" w:color="auto" w:fill="FFFFFF"/>
          <w:lang w:eastAsia="zh-CN"/>
        </w:rPr>
        <w:t>□</w:t>
      </w:r>
      <w:r>
        <w:rPr>
          <w:rFonts w:ascii="Times New Roman" w:hAnsi="Times New Roman" w:eastAsia="仿宋" w:cs="Times New Roman"/>
          <w:color w:val="333333"/>
          <w:sz w:val="32"/>
          <w:szCs w:val="21"/>
          <w:shd w:val="clear" w:color="auto" w:fill="FFFFFF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>法  人：公司（单位）名称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</w:rPr>
        <w:t>　　　　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</w:t>
      </w:r>
    </w:p>
    <w:p w14:paraId="47C2689A">
      <w:pPr>
        <w:spacing w:line="520" w:lineRule="exact"/>
        <w:ind w:firstLine="2100" w:firstLineChars="750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" w:cs="Times New Roman"/>
          <w:sz w:val="28"/>
          <w:szCs w:val="28"/>
          <w:u w:val="none"/>
          <w:lang w:val="en-US" w:eastAsia="zh-CN"/>
        </w:rPr>
        <w:t>统一社会信用代码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</w:rPr>
        <w:t>　　　　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</w:p>
    <w:p w14:paraId="7EB87173">
      <w:pPr>
        <w:spacing w:line="520" w:lineRule="exact"/>
        <w:ind w:firstLine="2100" w:firstLineChars="750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</w:rPr>
        <w:t>法定代表人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</w:t>
      </w:r>
    </w:p>
    <w:p w14:paraId="179B0F8D">
      <w:pPr>
        <w:spacing w:before="0" w:after="0" w:line="560" w:lineRule="exact"/>
        <w:ind w:firstLine="420"/>
        <w:jc w:val="both"/>
        <w:rPr>
          <w:rFonts w:hint="eastAsia" w:ascii="仿宋" w:hAnsi="仿宋" w:eastAsia="仿宋" w:cs="仿宋"/>
          <w:b w:val="0"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 w:val="0"/>
          <w:bCs/>
          <w:sz w:val="28"/>
        </w:rPr>
        <w:t>联系方式:</w:t>
      </w:r>
    </w:p>
    <w:p w14:paraId="084B78EF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受委托人</w:t>
      </w:r>
    </w:p>
    <w:p w14:paraId="1CB86299"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17" w:right="1417" w:bottom="1134" w:left="1417" w:header="851" w:footer="992" w:gutter="0"/>
          <w:cols w:space="425" w:num="1"/>
          <w:docGrid w:type="lines" w:linePitch="312" w:charSpace="0"/>
        </w:sectPr>
      </w:pPr>
    </w:p>
    <w:p w14:paraId="6DC57EA7">
      <w:pPr>
        <w:ind w:left="0" w:leftChars="0"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       </w:t>
      </w:r>
    </w:p>
    <w:p w14:paraId="6025868E">
      <w:pPr>
        <w:ind w:left="0" w:leftChars="0"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职务：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</w:p>
    <w:p w14:paraId="6407B64C">
      <w:pPr>
        <w:ind w:left="0" w:leftChars="0"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姓名：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</w:t>
      </w:r>
    </w:p>
    <w:p w14:paraId="1A291A8D">
      <w:pPr>
        <w:ind w:left="0" w:leftChars="0"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职务：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</w:p>
    <w:p w14:paraId="32C223CB"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工作单位：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</w:t>
      </w:r>
    </w:p>
    <w:p w14:paraId="65BC9EF1">
      <w:pPr>
        <w:jc w:val="left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</w:p>
    <w:p w14:paraId="6DE94402">
      <w:pPr>
        <w:jc w:val="left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工作单位：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</w:p>
    <w:p w14:paraId="4D24BEE1">
      <w:pPr>
        <w:jc w:val="left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sectPr>
          <w:type w:val="continuous"/>
          <w:pgSz w:w="11906" w:h="16838"/>
          <w:pgMar w:top="1417" w:right="1417" w:bottom="1417" w:left="1417" w:header="851" w:footer="992" w:gutter="0"/>
          <w:cols w:equalWidth="0" w:num="2">
            <w:col w:w="3086" w:space="548"/>
            <w:col w:w="5437"/>
          </w:cols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4246796C">
      <w:pPr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 xml:space="preserve">现委托上列受委托人在我(单位)与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</w:p>
    <w:p w14:paraId="015313F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因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一案中，作为我方诉讼代理人，</w:t>
      </w:r>
    </w:p>
    <w:p w14:paraId="705BCCF1">
      <w:pPr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</w:rPr>
        <w:t>代理人：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代理权限为：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none"/>
        </w:rPr>
        <w:t>。</w:t>
      </w:r>
    </w:p>
    <w:p w14:paraId="5E243E8A">
      <w:pPr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</w:rPr>
        <w:t>代理人：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代理权限为：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  <w:u w:val="none"/>
        </w:rPr>
        <w:t>。</w:t>
      </w:r>
    </w:p>
    <w:p w14:paraId="0F9C175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本委托书有效期自即日起至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止。</w:t>
      </w:r>
    </w:p>
    <w:p w14:paraId="2B258F82">
      <w:pPr>
        <w:ind w:left="0" w:leftChars="0" w:firstLine="5460" w:firstLineChars="19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委托人：</w:t>
      </w:r>
    </w:p>
    <w:p w14:paraId="76330E7A">
      <w:pPr>
        <w:ind w:left="0" w:leftChars="0" w:firstLine="5460" w:firstLineChars="19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3FBECBF9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一般代理和特别授权的特别说明：</w:t>
      </w:r>
    </w:p>
    <w:p w14:paraId="336C27A8">
      <w:p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一般代理：</w:t>
      </w:r>
      <w:r>
        <w:rPr>
          <w:rFonts w:hint="eastAsia" w:ascii="仿宋" w:hAnsi="仿宋" w:eastAsia="仿宋" w:cs="仿宋"/>
          <w:sz w:val="21"/>
          <w:szCs w:val="21"/>
        </w:rPr>
        <w:t>是指代理人代委托人行使立案、一般性的案件调查、代为出庭、代为应诉等程序上的权利。</w:t>
      </w:r>
    </w:p>
    <w:p w14:paraId="6F7DF915">
      <w:p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特别授权：</w:t>
      </w:r>
      <w:r>
        <w:rPr>
          <w:rFonts w:hint="eastAsia" w:ascii="仿宋" w:hAnsi="仿宋" w:eastAsia="仿宋" w:cs="仿宋"/>
          <w:sz w:val="21"/>
          <w:szCs w:val="21"/>
        </w:rPr>
        <w:t>代为提起、承认、放弃、变更诉讼请求；代为和解、调解；代为应诉、反诉、上诉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、</w:t>
      </w:r>
      <w:r>
        <w:rPr>
          <w:rFonts w:hint="eastAsia" w:ascii="仿宋" w:hAnsi="仿宋" w:eastAsia="仿宋" w:cs="仿宋"/>
          <w:sz w:val="21"/>
          <w:szCs w:val="21"/>
        </w:rPr>
        <w:t>撤诉；代为申请财产保全或证据保全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sz w:val="21"/>
          <w:szCs w:val="21"/>
        </w:rPr>
        <w:t>申请追加被告或第三人；代为调查取证；代为缴纳、退领诉讼费用；代为开庭和参加诉讼程序；代为申请执行、执行和解、代为签署和受领有关文书、出席执行听证会、转委托、申请撤销、中止和终结执行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sz w:val="21"/>
          <w:szCs w:val="21"/>
        </w:rPr>
        <w:t>领取案款、代为领取法律文书、代为调取案件档案等与本案有关的全部法律事项。</w:t>
      </w:r>
    </w:p>
    <w:sectPr>
      <w:type w:val="continuous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61887"/>
    <w:rsid w:val="11102F16"/>
    <w:rsid w:val="3C575EB7"/>
    <w:rsid w:val="4F161887"/>
    <w:rsid w:val="5D892AC3"/>
    <w:rsid w:val="65C02680"/>
    <w:rsid w:val="66BD43B4"/>
    <w:rsid w:val="688116A0"/>
    <w:rsid w:val="73851D68"/>
    <w:rsid w:val="75084776"/>
    <w:rsid w:val="7987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412</Characters>
  <Lines>0</Lines>
  <Paragraphs>0</Paragraphs>
  <TotalTime>3</TotalTime>
  <ScaleCrop>false</ScaleCrop>
  <LinksUpToDate>false</LinksUpToDate>
  <CharactersWithSpaces>852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2026-04-14T09:16:00Z</dcterms:created>
  <dc:creator>001</dc:creator>
  <cp:lastModifiedBy>001</cp:lastModifiedBy>
  <cp:lastPrinted>2026-06-17T03:37:00Z</cp:lastPrinted>
  <dcterms:modified xsi:type="dcterms:W3CDTF">2026-07-31T02:21:03Z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20DF702195DA477BA75AC1B8A419A516_13</vt:lpwstr>
  </property>
  <property fmtid="{D5CDD505-2E9C-101B-9397-08002B2CF9AE}" pid="4" name="KSOTemplateDocerSaveRecord">
    <vt:lpwstr>eyJoZGlkIjoiN2I0OGY0ZDE3NzRmYzdlZGQyNWIzZTg5OTU3Nzk2OTkiLCJ1c2VySWQiOiIzNzgzMDE3NTMifQ==</vt:lpwstr>
  </property>
</Properties>
</file>